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DE" w:rsidRDefault="00BC01DE" w:rsidP="00BC01DE"/>
    <w:p w:rsidR="00BC01DE" w:rsidRDefault="00BC01DE" w:rsidP="00BC01DE">
      <w:r>
        <w:t>21.11.2013</w:t>
      </w:r>
    </w:p>
    <w:p w:rsidR="00BC01DE" w:rsidRDefault="00BC01DE" w:rsidP="00BC01DE"/>
    <w:p w:rsidR="00BC01DE" w:rsidRDefault="00BC01DE" w:rsidP="00BC01DE">
      <w:r>
        <w:t>21 ноября 2013 года состоялось заседание Президиума ЦК КПРФ. Открывая его, Председатель ЦК КПРФ Г.А. Зюганов проинформировал присутствующих об итогах встречи с президентом Российской Федерации В.В. Путиным, которая состоялась 19 ноября.</w:t>
      </w:r>
    </w:p>
    <w:p w:rsidR="00BC01DE" w:rsidRDefault="00BC01DE" w:rsidP="00BC01DE"/>
    <w:p w:rsidR="00BC01DE" w:rsidRDefault="00BC01DE" w:rsidP="00BC01DE">
      <w:r>
        <w:t xml:space="preserve">Заслушав информацию Заместителя председателя ЦК КПРФ В.Ф. </w:t>
      </w:r>
      <w:proofErr w:type="spellStart"/>
      <w:r>
        <w:t>Рашкина</w:t>
      </w:r>
      <w:proofErr w:type="spellEnd"/>
      <w:r>
        <w:t>, участники заседания утвердили состав Кадровой комиссии при Президиуме ЦК КПРФ и соответствующее Положение о ней.</w:t>
      </w:r>
    </w:p>
    <w:p w:rsidR="00BC01DE" w:rsidRDefault="00BC01DE" w:rsidP="00BC01DE"/>
    <w:p w:rsidR="00BC01DE" w:rsidRDefault="00BC01DE" w:rsidP="00BC01DE">
      <w:r>
        <w:t>Президиум рассмотрел вопрос о проведении отчётно-выборной кампании в первичных, местных и региональных отделениях КПРФ. Очередной тур отчётно-выборных собраний и конференций в партии пройдёт в течение 2014 года.</w:t>
      </w:r>
    </w:p>
    <w:p w:rsidR="00BC01DE" w:rsidRDefault="00BC01DE" w:rsidP="00BC01DE"/>
    <w:p w:rsidR="00BC01DE" w:rsidRDefault="00BC01DE" w:rsidP="00BC01DE">
      <w:r>
        <w:t>Заместитель председателя ЦК КПРФ Д.Г. Новиков выступил с информацией по вопросу о проведении Призыва Победы в ряды КПРФ. Принято соответствующее Постановление Президиума.</w:t>
      </w:r>
    </w:p>
    <w:p w:rsidR="00BC01DE" w:rsidRDefault="00BC01DE" w:rsidP="00BC01DE"/>
    <w:p w:rsidR="00BC01DE" w:rsidRDefault="00BC01DE" w:rsidP="00BC01DE">
      <w:r>
        <w:t>Был рассмотрен отчёт о совершенствовании организационно-партийной и кадровой работы Ленинградским и Самарским областными отделениями К</w:t>
      </w:r>
      <w:proofErr w:type="gramStart"/>
      <w:r>
        <w:t>ПРФ в св</w:t>
      </w:r>
      <w:proofErr w:type="gramEnd"/>
      <w:r>
        <w:t xml:space="preserve">ете решений XV Съезда партии. С сообщениями выступили член Президиума, секретарь ЦК КПРФ Ю.В. </w:t>
      </w:r>
      <w:proofErr w:type="spellStart"/>
      <w:r>
        <w:t>Афонин</w:t>
      </w:r>
      <w:proofErr w:type="spellEnd"/>
      <w:r>
        <w:t xml:space="preserve">, первый секретарь Ленинградского областного комитета КПРФ Р.А. Илларионова, первый секретарь Самарского областного комитета КПРФ А.В. </w:t>
      </w:r>
      <w:proofErr w:type="spellStart"/>
      <w:r>
        <w:t>Лескин</w:t>
      </w:r>
      <w:proofErr w:type="spellEnd"/>
      <w:r>
        <w:t xml:space="preserve">. В обсуждении приняли участие В.Ф. </w:t>
      </w:r>
      <w:proofErr w:type="spellStart"/>
      <w:r>
        <w:t>Рашкин</w:t>
      </w:r>
      <w:proofErr w:type="spellEnd"/>
      <w:r>
        <w:t xml:space="preserve">, В.С. Никитин, Д.Г. Новиков, Г.В. </w:t>
      </w:r>
      <w:proofErr w:type="spellStart"/>
      <w:r>
        <w:t>Степахно</w:t>
      </w:r>
      <w:proofErr w:type="spellEnd"/>
      <w:r>
        <w:t xml:space="preserve">, В.В. </w:t>
      </w:r>
      <w:proofErr w:type="spellStart"/>
      <w:r>
        <w:t>Потомский</w:t>
      </w:r>
      <w:proofErr w:type="spellEnd"/>
      <w:r>
        <w:t xml:space="preserve">, Ю.В. </w:t>
      </w:r>
      <w:proofErr w:type="spellStart"/>
      <w:r>
        <w:t>Афонин</w:t>
      </w:r>
      <w:proofErr w:type="spellEnd"/>
      <w:r>
        <w:t xml:space="preserve">, Л.И. Калашников, Н.В. </w:t>
      </w:r>
      <w:proofErr w:type="spellStart"/>
      <w:r>
        <w:t>Коломейцев</w:t>
      </w:r>
      <w:proofErr w:type="spellEnd"/>
      <w:r>
        <w:t xml:space="preserve">, В.С. Романов, С.М. Сокол, В.С. </w:t>
      </w:r>
      <w:proofErr w:type="spellStart"/>
      <w:r>
        <w:t>Шурчанов</w:t>
      </w:r>
      <w:proofErr w:type="spellEnd"/>
      <w:r>
        <w:t>, И.И. Мельников. Итоги обсуждения подвёл Г.А. Зюганов.</w:t>
      </w:r>
    </w:p>
    <w:p w:rsidR="00BC01DE" w:rsidRDefault="00BC01DE" w:rsidP="00BC01DE"/>
    <w:p w:rsidR="00BC01DE" w:rsidRDefault="00BC01DE" w:rsidP="00BC01DE">
      <w:r>
        <w:t xml:space="preserve">С сообщением о проведении обучения секретарей и заведующих отделами региональных и местных комитетов партии по организационно-партийной и кадровой работе выступил член Президиума, секретарь ЦК КПРФ Ю.В. </w:t>
      </w:r>
      <w:proofErr w:type="spellStart"/>
      <w:r>
        <w:t>Афонин</w:t>
      </w:r>
      <w:proofErr w:type="spellEnd"/>
      <w:r>
        <w:t>. Подготовка кадров по данному направлению пройдёт в Центре политической учёбы ЦК КПРФ в 2014 году.</w:t>
      </w:r>
    </w:p>
    <w:p w:rsidR="00BC01DE" w:rsidRDefault="00BC01DE" w:rsidP="00BC01DE"/>
    <w:p w:rsidR="00BC01DE" w:rsidRDefault="00BC01DE" w:rsidP="00BC01DE">
      <w:r>
        <w:t xml:space="preserve">Участники заседания заслушали информацию секретаря ЦК КПРФ М.С. </w:t>
      </w:r>
      <w:proofErr w:type="spellStart"/>
      <w:r>
        <w:t>Кострикова</w:t>
      </w:r>
      <w:proofErr w:type="spellEnd"/>
      <w:r>
        <w:t xml:space="preserve"> о создании так называемого «Музея СССР» на месте Государственного историко-мемориального музея-заповедника «Родина В.И.Ленина» в городе Ульяновске. В обсуждении вопроса приняли участие С.Н. </w:t>
      </w:r>
      <w:proofErr w:type="spellStart"/>
      <w:r>
        <w:t>Решульский</w:t>
      </w:r>
      <w:proofErr w:type="spellEnd"/>
      <w:r>
        <w:t>, Г.А. Зюганов. Президиум выступил с официальным заявлением в защиту ныне существующего музея.</w:t>
      </w:r>
    </w:p>
    <w:p w:rsidR="00BC01DE" w:rsidRDefault="00BC01DE" w:rsidP="00BC01DE"/>
    <w:p w:rsidR="00BC01DE" w:rsidRDefault="00BC01DE" w:rsidP="00BC01DE">
      <w:r>
        <w:t>Член Президиума, секретарь ЦК КПРФ Л.И. Калашников выступил с сообщением об итогах XV Международной встречи коммунистических и рабочих партий, прошедшей в Лиссабоне 8-10 ноября 2013 года. Он также проинформировал о предстоящем проведении в Москве заседания Руководящего комитета Международной демократической федерации женщин (МДФЖ) и Международной конференции женских организаций.</w:t>
      </w:r>
    </w:p>
    <w:p w:rsidR="00BC01DE" w:rsidRDefault="00BC01DE" w:rsidP="00BC01DE"/>
    <w:p w:rsidR="00BC01DE" w:rsidRDefault="00BC01DE" w:rsidP="00BC01DE">
      <w:r>
        <w:t xml:space="preserve"> </w:t>
      </w:r>
    </w:p>
    <w:p w:rsidR="00BC01DE" w:rsidRDefault="00BC01DE" w:rsidP="00BC01DE"/>
    <w:p w:rsidR="00C86A32" w:rsidRDefault="00BC01DE" w:rsidP="00BC01DE">
      <w:r>
        <w:t>Пресс-служба ЦК КПРФ.</w:t>
      </w:r>
    </w:p>
    <w:sectPr w:rsidR="00C86A32" w:rsidSect="00C8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DE"/>
    <w:rsid w:val="00BC01DE"/>
    <w:rsid w:val="00C8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2013-11-21T15:07:00Z</dcterms:created>
  <dcterms:modified xsi:type="dcterms:W3CDTF">2013-11-21T15:07:00Z</dcterms:modified>
</cp:coreProperties>
</file>